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F19A" w14:textId="77777777" w:rsidR="002246FC" w:rsidRDefault="00B44B88">
      <w:pPr>
        <w:spacing w:after="0" w:line="259" w:lineRule="auto"/>
        <w:ind w:left="0" w:right="4" w:firstLine="0"/>
        <w:jc w:val="center"/>
      </w:pPr>
      <w:r>
        <w:rPr>
          <w:sz w:val="32"/>
        </w:rPr>
        <w:t xml:space="preserve">Ward One Board Candidate Filing Form </w:t>
      </w:r>
    </w:p>
    <w:p w14:paraId="23538666" w14:textId="77777777" w:rsidR="002246FC" w:rsidRDefault="00B44B88">
      <w:pPr>
        <w:spacing w:after="0" w:line="259" w:lineRule="auto"/>
        <w:ind w:left="0" w:right="4" w:firstLine="0"/>
        <w:jc w:val="center"/>
      </w:pPr>
      <w:r>
        <w:rPr>
          <w:sz w:val="24"/>
        </w:rPr>
        <w:t xml:space="preserve">Filing Deadline: Friday, May 15, 2026 </w:t>
      </w:r>
    </w:p>
    <w:p w14:paraId="5657CEA5" w14:textId="77777777" w:rsidR="002246FC" w:rsidRDefault="00B44B8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19F76BF" w14:textId="77777777" w:rsidR="002246FC" w:rsidRDefault="00B44B88">
      <w:pPr>
        <w:spacing w:after="3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D9B38F4" w14:textId="77777777" w:rsidR="002246FC" w:rsidRDefault="00B44B88">
      <w:pPr>
        <w:spacing w:after="1" w:line="259" w:lineRule="auto"/>
        <w:ind w:left="-5"/>
        <w:jc w:val="left"/>
      </w:pPr>
      <w:r>
        <w:t xml:space="preserve">Name: </w:t>
      </w:r>
      <w:r>
        <w:rPr>
          <w:u w:val="single" w:color="000000"/>
        </w:rPr>
        <w:t>RON GUNZBURGER</w:t>
      </w:r>
      <w:r>
        <w:t xml:space="preserve"> </w:t>
      </w:r>
    </w:p>
    <w:p w14:paraId="26E4D1FE" w14:textId="77777777" w:rsidR="002246FC" w:rsidRDefault="00B44B88">
      <w:pPr>
        <w:spacing w:after="2" w:line="259" w:lineRule="auto"/>
        <w:ind w:left="0" w:firstLine="0"/>
        <w:jc w:val="left"/>
      </w:pPr>
      <w:r>
        <w:t xml:space="preserve"> </w:t>
      </w:r>
    </w:p>
    <w:p w14:paraId="3358CB0D" w14:textId="77777777" w:rsidR="002246FC" w:rsidRDefault="00B44B88">
      <w:pPr>
        <w:spacing w:after="1" w:line="259" w:lineRule="auto"/>
        <w:ind w:left="-5"/>
        <w:jc w:val="left"/>
      </w:pPr>
      <w:r>
        <w:t xml:space="preserve">Address: </w:t>
      </w:r>
      <w:r>
        <w:rPr>
          <w:u w:val="single" w:color="000000"/>
        </w:rPr>
        <w:t>197 HANOVER STREET, ANNAPOLIS, MD 21401</w:t>
      </w:r>
      <w:r>
        <w:t xml:space="preserve">  </w:t>
      </w:r>
    </w:p>
    <w:p w14:paraId="70727A07" w14:textId="77777777" w:rsidR="002246FC" w:rsidRDefault="00B44B88">
      <w:pPr>
        <w:spacing w:after="0" w:line="259" w:lineRule="auto"/>
        <w:ind w:left="0" w:firstLine="0"/>
        <w:jc w:val="left"/>
      </w:pPr>
      <w:r>
        <w:t xml:space="preserve"> </w:t>
      </w:r>
    </w:p>
    <w:p w14:paraId="72C0433E" w14:textId="77777777" w:rsidR="002246FC" w:rsidRDefault="00B44B88">
      <w:pPr>
        <w:spacing w:after="1" w:line="259" w:lineRule="auto"/>
        <w:ind w:left="-5"/>
        <w:jc w:val="left"/>
      </w:pPr>
      <w:r>
        <w:t xml:space="preserve">Email: </w:t>
      </w:r>
      <w:r>
        <w:rPr>
          <w:u w:val="single" w:color="000000"/>
        </w:rPr>
        <w:t>RON@GUNZBURGER.COM</w:t>
      </w:r>
      <w:r>
        <w:t xml:space="preserve"> </w:t>
      </w:r>
    </w:p>
    <w:p w14:paraId="54E0A685" w14:textId="77777777" w:rsidR="002246FC" w:rsidRDefault="00B44B88">
      <w:pPr>
        <w:spacing w:after="0" w:line="259" w:lineRule="auto"/>
        <w:ind w:left="0" w:firstLine="0"/>
        <w:jc w:val="left"/>
      </w:pPr>
      <w:r>
        <w:t xml:space="preserve"> </w:t>
      </w:r>
    </w:p>
    <w:p w14:paraId="4961260A" w14:textId="77777777" w:rsidR="002246FC" w:rsidRDefault="00B44B88">
      <w:pPr>
        <w:pStyle w:val="Heading1"/>
        <w:ind w:left="-5"/>
      </w:pPr>
      <w:r>
        <w:rPr>
          <w:u w:val="none"/>
        </w:rPr>
        <w:t xml:space="preserve">Telephone Number: </w:t>
      </w:r>
      <w:r>
        <w:t xml:space="preserve">954-448-0403 </w:t>
      </w:r>
      <w:r>
        <w:rPr>
          <w:u w:val="none"/>
        </w:rPr>
        <w:t xml:space="preserve">   Date: </w:t>
      </w:r>
      <w:r>
        <w:t>14 APRIL 2026</w:t>
      </w:r>
      <w:r>
        <w:rPr>
          <w:u w:val="none"/>
        </w:rPr>
        <w:t xml:space="preserve">  </w:t>
      </w:r>
    </w:p>
    <w:p w14:paraId="2EFD32CA" w14:textId="77777777" w:rsidR="002246FC" w:rsidRDefault="00B44B88">
      <w:pPr>
        <w:spacing w:after="0" w:line="259" w:lineRule="auto"/>
        <w:ind w:left="0" w:firstLine="0"/>
        <w:jc w:val="left"/>
      </w:pPr>
      <w:r>
        <w:t xml:space="preserve"> </w:t>
      </w:r>
    </w:p>
    <w:p w14:paraId="42922B1A" w14:textId="77777777" w:rsidR="002246FC" w:rsidRDefault="00B44B88">
      <w:pPr>
        <w:spacing w:after="0" w:line="259" w:lineRule="auto"/>
        <w:ind w:left="0" w:firstLine="0"/>
        <w:jc w:val="left"/>
      </w:pPr>
      <w:r>
        <w:rPr>
          <w:b/>
        </w:rPr>
        <w:t xml:space="preserve">Position Interest(s): </w:t>
      </w:r>
    </w:p>
    <w:p w14:paraId="7C8C555D" w14:textId="77777777" w:rsidR="002246FC" w:rsidRDefault="00B44B88">
      <w:pPr>
        <w:spacing w:after="2" w:line="259" w:lineRule="auto"/>
        <w:ind w:left="0" w:firstLine="0"/>
        <w:jc w:val="left"/>
      </w:pPr>
      <w:r>
        <w:t xml:space="preserve"> </w:t>
      </w:r>
    </w:p>
    <w:p w14:paraId="2EB3D795" w14:textId="77777777" w:rsidR="002246FC" w:rsidRDefault="00B44B88">
      <w:pPr>
        <w:ind w:left="-5"/>
      </w:pPr>
      <w:r>
        <w:t>President:  ____                                Vice President: __</w:t>
      </w:r>
      <w:r>
        <w:rPr>
          <w:u w:val="single" w:color="000000"/>
        </w:rPr>
        <w:t>X</w:t>
      </w:r>
      <w:r>
        <w:t xml:space="preserve">__ </w:t>
      </w:r>
    </w:p>
    <w:p w14:paraId="44624047" w14:textId="77777777" w:rsidR="002246FC" w:rsidRDefault="00B44B88">
      <w:pPr>
        <w:spacing w:after="2" w:line="259" w:lineRule="auto"/>
        <w:ind w:left="0" w:firstLine="0"/>
        <w:jc w:val="left"/>
      </w:pPr>
      <w:r>
        <w:t xml:space="preserve"> </w:t>
      </w:r>
    </w:p>
    <w:p w14:paraId="0848B2C5" w14:textId="77777777" w:rsidR="002246FC" w:rsidRDefault="00B44B88">
      <w:pPr>
        <w:ind w:left="-5"/>
      </w:pPr>
      <w:r>
        <w:t xml:space="preserve">Secretary: ____                                  Treasurer: ____ </w:t>
      </w:r>
    </w:p>
    <w:p w14:paraId="67FEF446" w14:textId="77777777" w:rsidR="002246FC" w:rsidRDefault="00B44B88">
      <w:pPr>
        <w:spacing w:after="0" w:line="259" w:lineRule="auto"/>
        <w:ind w:left="0" w:firstLine="0"/>
        <w:jc w:val="left"/>
      </w:pPr>
      <w:r>
        <w:t xml:space="preserve"> </w:t>
      </w:r>
    </w:p>
    <w:p w14:paraId="3AEE10EC" w14:textId="77777777" w:rsidR="002246FC" w:rsidRDefault="00B44B88">
      <w:pPr>
        <w:ind w:left="-5"/>
      </w:pPr>
      <w:r>
        <w:t xml:space="preserve">At Large Board Member: ____ </w:t>
      </w:r>
    </w:p>
    <w:p w14:paraId="5A0C125D" w14:textId="77777777" w:rsidR="002246FC" w:rsidRDefault="00B44B88">
      <w:pPr>
        <w:spacing w:after="0" w:line="259" w:lineRule="auto"/>
        <w:ind w:left="0" w:firstLine="0"/>
        <w:jc w:val="left"/>
      </w:pPr>
      <w:r>
        <w:t xml:space="preserve"> </w:t>
      </w:r>
    </w:p>
    <w:p w14:paraId="1C295174" w14:textId="77777777" w:rsidR="002246FC" w:rsidRDefault="00B44B88">
      <w:pPr>
        <w:ind w:left="-5"/>
      </w:pPr>
      <w:r>
        <w:t xml:space="preserve">Brief Bio </w:t>
      </w:r>
      <w:r>
        <w:t xml:space="preserve">(500 words), Vision, Platform, Ward One Interests, etc. (Try to keep it to 3 paragraphs): </w:t>
      </w:r>
    </w:p>
    <w:p w14:paraId="7826968B" w14:textId="77777777" w:rsidR="002246FC" w:rsidRDefault="00B44B88">
      <w:pPr>
        <w:spacing w:after="0" w:line="259" w:lineRule="auto"/>
        <w:ind w:left="0" w:firstLine="0"/>
        <w:jc w:val="left"/>
      </w:pPr>
      <w:r>
        <w:t xml:space="preserve"> </w:t>
      </w:r>
    </w:p>
    <w:p w14:paraId="7B6A56AB" w14:textId="77777777" w:rsidR="002246FC" w:rsidRDefault="00B44B88">
      <w:pPr>
        <w:ind w:left="-5"/>
      </w:pPr>
      <w:r>
        <w:t xml:space="preserve">I live in the Historic District in </w:t>
      </w:r>
      <w:proofErr w:type="gramStart"/>
      <w:r>
        <w:t>an 1878</w:t>
      </w:r>
      <w:proofErr w:type="gramEnd"/>
      <w:r>
        <w:t xml:space="preserve"> home we own on Hanover Street. As a candidate for Alderman last year, I knocked on over 1,200 doors and listened to the concerns of residents from every neighborhood in our ward. That experience deepened my commitment to this wonderful community, and I would bring that same energy to serving on the WORA board. </w:t>
      </w:r>
    </w:p>
    <w:p w14:paraId="398BC7D8" w14:textId="77777777" w:rsidR="002246FC" w:rsidRDefault="00B44B88">
      <w:pPr>
        <w:spacing w:after="2" w:line="259" w:lineRule="auto"/>
        <w:ind w:left="0" w:firstLine="0"/>
        <w:jc w:val="left"/>
      </w:pPr>
      <w:r>
        <w:t xml:space="preserve"> </w:t>
      </w:r>
    </w:p>
    <w:p w14:paraId="427E8EB2" w14:textId="77777777" w:rsidR="002246FC" w:rsidRDefault="00B44B88">
      <w:pPr>
        <w:ind w:left="-5"/>
      </w:pPr>
      <w:r>
        <w:t>My career spans decades of senior leadership in local and state government — including roles as a large-agency law enforcement senior commander, attorney, website publisher and social media director, and Governor Hogan's Director of Covid Response Strategy throughout the pandemic state of emergency. My husband and I also serve as sponsor parents to midshipmen at the Naval Academy, a role that keeps us deeply connected to Annapolis beyond politics and policy. These experiences give me the organizational, com</w:t>
      </w:r>
      <w:r>
        <w:t xml:space="preserve">munications, and strategic skills to effectively advance WORA's mission and bring neighbors together. </w:t>
      </w:r>
    </w:p>
    <w:p w14:paraId="0C352BB8" w14:textId="77777777" w:rsidR="002246FC" w:rsidRDefault="00B44B8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6EDAD848" w14:textId="77777777" w:rsidR="002246FC" w:rsidRDefault="00B44B88">
      <w:pPr>
        <w:ind w:left="-5"/>
      </w:pPr>
      <w:r>
        <w:t xml:space="preserve">My priority on the board would </w:t>
      </w:r>
      <w:proofErr w:type="gramStart"/>
      <w:r>
        <w:t>be growing</w:t>
      </w:r>
      <w:proofErr w:type="gramEnd"/>
      <w:r>
        <w:t xml:space="preserve"> membership through direct personal outreach and more effective use of social media. I want to make WORA a more welcoming and visible presence for every resident of Ward One. </w:t>
      </w:r>
    </w:p>
    <w:sectPr w:rsidR="002246FC">
      <w:pgSz w:w="12240" w:h="15840"/>
      <w:pgMar w:top="1440" w:right="1424" w:bottom="1440" w:left="14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FC"/>
    <w:rsid w:val="002246FC"/>
    <w:rsid w:val="007C312B"/>
    <w:rsid w:val="00871943"/>
    <w:rsid w:val="00B4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2270"/>
  <w15:docId w15:val="{EA9F1543-406B-4D7E-B169-F1CEFCDD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4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Beguelin</dc:creator>
  <cp:keywords/>
  <cp:lastModifiedBy>Rob Beguelin</cp:lastModifiedBy>
  <cp:revision>2</cp:revision>
  <dcterms:created xsi:type="dcterms:W3CDTF">2026-05-15T17:48:00Z</dcterms:created>
  <dcterms:modified xsi:type="dcterms:W3CDTF">2026-05-15T17:48:00Z</dcterms:modified>
</cp:coreProperties>
</file>